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F" w:rsidRDefault="004977DF" w:rsidP="004977D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E2D994C" wp14:editId="465EE52E">
            <wp:simplePos x="0" y="0"/>
            <wp:positionH relativeFrom="margin">
              <wp:posOffset>2416810</wp:posOffset>
            </wp:positionH>
            <wp:positionV relativeFrom="topMargin">
              <wp:posOffset>100445</wp:posOffset>
            </wp:positionV>
            <wp:extent cx="1812290" cy="800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7DF" w:rsidRDefault="004977DF" w:rsidP="004977DF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4977DF" w:rsidRPr="004977DF" w:rsidRDefault="004977DF" w:rsidP="004977DF">
      <w:pPr>
        <w:jc w:val="center"/>
        <w:rPr>
          <w:rFonts w:ascii="Book Antiqua" w:hAnsi="Book Antiqua"/>
          <w:b/>
        </w:rPr>
      </w:pPr>
      <w:r w:rsidRPr="004977DF">
        <w:rPr>
          <w:rFonts w:ascii="Book Antiqua" w:hAnsi="Book Antiqua"/>
          <w:b/>
        </w:rPr>
        <w:t>KARTA ZGŁOSZENIA DZIECKA DO ŻŁOBKA</w:t>
      </w:r>
    </w:p>
    <w:p w:rsidR="004977DF" w:rsidRPr="004977DF" w:rsidRDefault="004977DF" w:rsidP="004977DF">
      <w:pPr>
        <w:jc w:val="center"/>
        <w:rPr>
          <w:rFonts w:ascii="Book Antiqua" w:hAnsi="Book Antiqua"/>
        </w:rPr>
      </w:pPr>
    </w:p>
    <w:p w:rsidR="004977DF" w:rsidRPr="004977DF" w:rsidRDefault="004977DF" w:rsidP="004977DF">
      <w:pPr>
        <w:rPr>
          <w:rFonts w:ascii="Book Antiqua" w:hAnsi="Book Antiqua"/>
          <w:b/>
        </w:rPr>
      </w:pPr>
      <w:r w:rsidRPr="004977DF">
        <w:rPr>
          <w:rFonts w:ascii="Book Antiqua" w:hAnsi="Book Antiqua"/>
          <w:b/>
        </w:rPr>
        <w:t>CZĘŚĆ A – DANE DZIECKA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Imię i nazwisko dziecka: ……………………………………….....................………………………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Nr ew. PESEL:……………………………… Data urodzenia: …………………………………</w:t>
      </w:r>
      <w:r>
        <w:rPr>
          <w:rFonts w:ascii="Book Antiqua" w:hAnsi="Book Antiqua"/>
        </w:rPr>
        <w:t xml:space="preserve"> </w:t>
      </w:r>
      <w:r w:rsidRPr="004977DF">
        <w:rPr>
          <w:rFonts w:ascii="Book Antiqua" w:hAnsi="Book Antiqua"/>
        </w:rPr>
        <w:t>r.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Miejsce urodzenia: ………...……................... Obywatelstwo: .………........….….........................</w:t>
      </w:r>
    </w:p>
    <w:p w:rsidR="004977DF" w:rsidRPr="004977DF" w:rsidRDefault="004977DF" w:rsidP="004977DF">
      <w:pPr>
        <w:rPr>
          <w:rFonts w:ascii="Book Antiqua" w:hAnsi="Book Antiqua"/>
          <w:u w:val="single"/>
        </w:rPr>
      </w:pPr>
      <w:r w:rsidRPr="004977DF">
        <w:rPr>
          <w:rFonts w:ascii="Book Antiqua" w:hAnsi="Book Antiqua"/>
          <w:u w:val="single"/>
        </w:rPr>
        <w:t>Adres zameldowania dziecka: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Ulica, nr domu, nr mieszkania: ………………......……........................…………….............……….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Kod pocztowy: ………………………… Miejscowość: ..........................................</w:t>
      </w:r>
      <w:r>
        <w:rPr>
          <w:rFonts w:ascii="Book Antiqua" w:hAnsi="Book Antiqua"/>
        </w:rPr>
        <w:t>.............................</w:t>
      </w:r>
    </w:p>
    <w:p w:rsidR="004977DF" w:rsidRPr="004977DF" w:rsidRDefault="004977DF" w:rsidP="004977DF">
      <w:pPr>
        <w:rPr>
          <w:rFonts w:ascii="Book Antiqua" w:hAnsi="Book Antiqua"/>
          <w:u w:val="single"/>
        </w:rPr>
      </w:pPr>
      <w:r w:rsidRPr="004977DF">
        <w:rPr>
          <w:rFonts w:ascii="Book Antiqua" w:hAnsi="Book Antiqua"/>
          <w:u w:val="single"/>
        </w:rPr>
        <w:t>Adres zamieszkania dziecka: (wypełnić tylko w przypadku, gdy jest inny niż adres zameldowania)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Ulica, nr domu i nr mieszkania: ……………………........................…......………….............………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Kod pocztowy: ………………………… Miejscowość: ..........................................</w:t>
      </w:r>
      <w:r>
        <w:rPr>
          <w:rFonts w:ascii="Book Antiqua" w:hAnsi="Book Antiqua"/>
        </w:rPr>
        <w:t>.............................</w:t>
      </w:r>
    </w:p>
    <w:p w:rsidR="004977DF" w:rsidRPr="004977DF" w:rsidRDefault="004977DF" w:rsidP="004977DF">
      <w:pPr>
        <w:rPr>
          <w:rFonts w:ascii="Book Antiqua" w:hAnsi="Book Antiqua"/>
          <w:b/>
        </w:rPr>
      </w:pPr>
      <w:r w:rsidRPr="004977DF">
        <w:rPr>
          <w:rFonts w:ascii="Book Antiqua" w:hAnsi="Book Antiqua"/>
          <w:b/>
        </w:rPr>
        <w:t>CZĘŚĆ B – DANE RODZICÓW / OPIEKUNÓW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Imię i nazwisko matki: ……………………………...............................................................................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Nr telefonu komórkowego matki: ……………………………</w:t>
      </w:r>
      <w:r>
        <w:rPr>
          <w:rFonts w:ascii="Book Antiqua" w:hAnsi="Book Antiqua"/>
        </w:rPr>
        <w:t xml:space="preserve"> </w:t>
      </w:r>
      <w:r w:rsidRPr="004977DF">
        <w:rPr>
          <w:rFonts w:ascii="Book Antiqua" w:hAnsi="Book Antiqua"/>
        </w:rPr>
        <w:t>Adres e-mai</w:t>
      </w:r>
      <w:r>
        <w:rPr>
          <w:rFonts w:ascii="Book Antiqua" w:hAnsi="Book Antiqua"/>
        </w:rPr>
        <w:t>l</w:t>
      </w:r>
      <w:r w:rsidRPr="004977DF">
        <w:rPr>
          <w:rFonts w:ascii="Book Antiqua" w:hAnsi="Book Antiqua"/>
        </w:rPr>
        <w:t>...............................</w:t>
      </w:r>
      <w:r>
        <w:rPr>
          <w:rFonts w:ascii="Book Antiqua" w:hAnsi="Book Antiqua"/>
        </w:rPr>
        <w:t>.....</w:t>
      </w:r>
    </w:p>
    <w:p w:rsidR="004977DF" w:rsidRPr="004977DF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Imię i nazwisko ojca: ……………………………...............................................................................</w:t>
      </w:r>
      <w:r>
        <w:rPr>
          <w:rFonts w:ascii="Book Antiqua" w:hAnsi="Book Antiqua"/>
        </w:rPr>
        <w:t>..</w:t>
      </w:r>
    </w:p>
    <w:p w:rsidR="00960430" w:rsidRDefault="004977DF" w:rsidP="004977DF">
      <w:pPr>
        <w:rPr>
          <w:rFonts w:ascii="Book Antiqua" w:hAnsi="Book Antiqua"/>
        </w:rPr>
      </w:pPr>
      <w:r w:rsidRPr="004977DF">
        <w:rPr>
          <w:rFonts w:ascii="Book Antiqua" w:hAnsi="Book Antiqua"/>
        </w:rPr>
        <w:t>Nr telefonu komórkowego ojca: ………………………………Adres e-mai...............................</w:t>
      </w:r>
      <w:r>
        <w:rPr>
          <w:rFonts w:ascii="Book Antiqua" w:hAnsi="Book Antiqua"/>
        </w:rPr>
        <w:t>.......</w:t>
      </w:r>
    </w:p>
    <w:p w:rsidR="004977DF" w:rsidRPr="00E91EE4" w:rsidRDefault="004977DF" w:rsidP="004977DF">
      <w:pPr>
        <w:rPr>
          <w:rFonts w:ascii="Book Antiqua" w:hAnsi="Book Antiqua"/>
          <w:b/>
        </w:rPr>
      </w:pPr>
    </w:p>
    <w:p w:rsidR="00E91EE4" w:rsidRPr="00E91EE4" w:rsidRDefault="00E91EE4" w:rsidP="004977DF">
      <w:pPr>
        <w:rPr>
          <w:rFonts w:ascii="Book Antiqua" w:hAnsi="Book Antiqua"/>
          <w:b/>
        </w:rPr>
      </w:pPr>
      <w:r w:rsidRPr="00E91EE4">
        <w:rPr>
          <w:rFonts w:ascii="Book Antiqua" w:hAnsi="Book Antiqua"/>
          <w:b/>
        </w:rPr>
        <w:t>Data przyjęcia zgłoszenia: ……………………</w:t>
      </w:r>
    </w:p>
    <w:p w:rsidR="00E91EE4" w:rsidRPr="00E91EE4" w:rsidRDefault="00E91EE4" w:rsidP="004977DF">
      <w:pPr>
        <w:rPr>
          <w:rFonts w:ascii="Book Antiqua" w:hAnsi="Book Antiqua"/>
          <w:b/>
        </w:rPr>
      </w:pPr>
      <w:r w:rsidRPr="00E91EE4">
        <w:rPr>
          <w:rFonts w:ascii="Book Antiqua" w:hAnsi="Book Antiqua"/>
          <w:b/>
        </w:rPr>
        <w:t>Planowana data oddania dziecka pod opiekę żłobka: …………………………</w:t>
      </w:r>
    </w:p>
    <w:p w:rsidR="004977DF" w:rsidRDefault="004977DF" w:rsidP="004977DF">
      <w:pPr>
        <w:pStyle w:val="Bezodstpw"/>
        <w:contextualSpacing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7AC8" wp14:editId="59F22A90">
                <wp:simplePos x="0" y="0"/>
                <wp:positionH relativeFrom="column">
                  <wp:posOffset>-766445</wp:posOffset>
                </wp:positionH>
                <wp:positionV relativeFrom="paragraph">
                  <wp:posOffset>143510</wp:posOffset>
                </wp:positionV>
                <wp:extent cx="7172325" cy="190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AD95D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5pt,11.3pt" to="50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4977DF" w:rsidRDefault="004977DF" w:rsidP="004977DF">
      <w:pPr>
        <w:pStyle w:val="Bezodstpw"/>
        <w:contextualSpacing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:rsidR="004977DF" w:rsidRDefault="004977DF" w:rsidP="004977DF">
      <w:pPr>
        <w:pStyle w:val="Bezodstpw"/>
        <w:contextualSpacing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:rsidR="004977DF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 w:rsidRPr="00AD0345">
        <w:rPr>
          <w:rFonts w:ascii="Arial" w:hAnsi="Arial" w:cs="Arial"/>
          <w:b/>
          <w:bCs/>
          <w:sz w:val="16"/>
          <w:szCs w:val="16"/>
          <w:shd w:val="clear" w:color="auto" w:fill="FFFFFF"/>
        </w:rPr>
        <w:t>KLAUZULA INFORMACYJNA ADMINISTRATORA DANYCH OSOBOWYCH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Zgodnie z art. 13 ogólnego rozporządzenia o ochronie danych osobowych (RODO) z dnia 27 kwietnia 2016 r. (Dz. Urz. UE L 119 z 04.05.2016) informujemy, iż: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 xml:space="preserve">1. Administratorem Pani/Pana danych osobowych jest Edyta </w:t>
      </w:r>
      <w:proofErr w:type="spellStart"/>
      <w:r w:rsidRPr="00AD0345">
        <w:rPr>
          <w:rFonts w:ascii="Arial" w:hAnsi="Arial" w:cs="Arial"/>
          <w:sz w:val="16"/>
          <w:szCs w:val="16"/>
          <w:shd w:val="clear" w:color="auto" w:fill="FFFFFF"/>
        </w:rPr>
        <w:t>Chołota</w:t>
      </w:r>
      <w:proofErr w:type="spellEnd"/>
      <w:r w:rsidRPr="00AD0345">
        <w:rPr>
          <w:rFonts w:ascii="Arial" w:hAnsi="Arial" w:cs="Arial"/>
          <w:sz w:val="16"/>
          <w:szCs w:val="16"/>
          <w:shd w:val="clear" w:color="auto" w:fill="FFFFFF"/>
        </w:rPr>
        <w:t xml:space="preserve">, prowadząca działalność gospodarczą pod firmą Żłobek „Koszałki Opałki Edyta </w:t>
      </w:r>
      <w:proofErr w:type="spellStart"/>
      <w:r w:rsidRPr="00AD0345">
        <w:rPr>
          <w:rFonts w:ascii="Arial" w:hAnsi="Arial" w:cs="Arial"/>
          <w:sz w:val="16"/>
          <w:szCs w:val="16"/>
          <w:shd w:val="clear" w:color="auto" w:fill="FFFFFF"/>
        </w:rPr>
        <w:t>Chołota</w:t>
      </w:r>
      <w:proofErr w:type="spellEnd"/>
      <w:r w:rsidRPr="00AD0345">
        <w:rPr>
          <w:rFonts w:ascii="Arial" w:hAnsi="Arial" w:cs="Arial"/>
          <w:sz w:val="16"/>
          <w:szCs w:val="16"/>
          <w:shd w:val="clear" w:color="auto" w:fill="FFFFFF"/>
        </w:rPr>
        <w:t>, przy ul Kasztelańskiej 29 lok. 65, 20-810 Lublin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2. Przekazane przez Panią/Pana dane osobowe będą przetwarzane w przynajmniej w jednym z niżej wymienionych celów:</w:t>
      </w:r>
    </w:p>
    <w:p w:rsidR="004977DF" w:rsidRPr="00AD0345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-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organizowania i funkcjonowania opieki nad dziećmi w wieku do lat 3 na podstawie ustawy z dnia 4 lutego 2011 r. o opiece nad dziećmi do lat 3 (art. 6 ust. 1 lit. c) RODO);</w:t>
      </w:r>
    </w:p>
    <w:p w:rsidR="004977DF" w:rsidRPr="00AD0345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-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 xml:space="preserve">zawarcia i wykonania umowy, a także realizacji ewentualnego procesu reklamacji (art. 6 ust. 1 lit. b) RODO); </w:t>
      </w:r>
    </w:p>
    <w:p w:rsidR="004977DF" w:rsidRPr="00AD0345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-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promocji osiągnięć i pozytywnego wizerunku Administratora (art. 6 ust. 1 lit. a) RODO);</w:t>
      </w:r>
    </w:p>
    <w:p w:rsidR="004977DF" w:rsidRPr="00AD0345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-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kształtowania właściwych postaw oraz prezentowanie wzorców postępowania (art. 6 ust. 1 lit. f) RODO);</w:t>
      </w:r>
    </w:p>
    <w:p w:rsidR="004977DF" w:rsidRPr="00AD0345" w:rsidRDefault="004977DF" w:rsidP="004977DF">
      <w:pPr>
        <w:pStyle w:val="Bezodstpw"/>
        <w:contextualSpacing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-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odpowiedzi na zadane pytanie/kontakt, zgodnie z art. 6 ust.1 lit. a) RODO.</w:t>
      </w:r>
    </w:p>
    <w:p w:rsidR="004977DF" w:rsidRPr="004977DF" w:rsidRDefault="004977DF" w:rsidP="004977DF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3.</w:t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 xml:space="preserve"> Pani/Pana dane osobowe przechowywane będą przez okres wynikający z przepisów Ordynacji podatkowej, przepisów ustawy o rachunkowości lub do momentu odwołania zgody.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4. Odbiorcami Pana/Pani danych osobowych mogą być organy/instytucje/podmioty uprawnione na mocy przepisów prawa, podmioty uczestniczące w realizacji umowy/usługi a także podmioty świadczące usługi na rzecz administratorów danych (obsługa prawna, obsługa IT, obsługa marketingowa, obsługa księgowo-kadrowa).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5. Ma Pani/Pan prawo do żądania od administratorów dostępu do danych osobowych, ich sprostowania, usunięcia lub ograniczenia przetwarzania, do wniesienia sprzeciwu wobec przetwarzania, do cofnięcia zgody w dowolnym momencie oraz do przenoszenia danych.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6. Ma Pani/Pan prawo wniesienia skargi do organu nadzorczego.</w:t>
      </w:r>
      <w:r w:rsidRPr="00AD0345">
        <w:rPr>
          <w:rFonts w:ascii="Arial" w:hAnsi="Arial" w:cs="Arial"/>
          <w:sz w:val="16"/>
          <w:szCs w:val="16"/>
        </w:rPr>
        <w:br/>
      </w:r>
      <w:r w:rsidRPr="00AD0345">
        <w:rPr>
          <w:rFonts w:ascii="Arial" w:hAnsi="Arial" w:cs="Arial"/>
          <w:sz w:val="16"/>
          <w:szCs w:val="16"/>
          <w:shd w:val="clear" w:color="auto" w:fill="FFFFFF"/>
        </w:rPr>
        <w:t>7. Podanie danych osobowych jest dobrowolne, jednakże niepodanie danych może skutkować odmową zawarcia umowy.</w:t>
      </w:r>
    </w:p>
    <w:sectPr w:rsidR="004977DF" w:rsidRPr="004977DF" w:rsidSect="00E91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F"/>
    <w:rsid w:val="000F1AD7"/>
    <w:rsid w:val="004977DF"/>
    <w:rsid w:val="007C2CDD"/>
    <w:rsid w:val="0088721E"/>
    <w:rsid w:val="00E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DD64-3F23-4373-8078-2E29285A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7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KoszałkiOpałki</dc:creator>
  <cp:keywords/>
  <dc:description/>
  <cp:lastModifiedBy>Koszałki Opałki 2</cp:lastModifiedBy>
  <cp:revision>4</cp:revision>
  <cp:lastPrinted>2020-02-12T11:56:00Z</cp:lastPrinted>
  <dcterms:created xsi:type="dcterms:W3CDTF">2019-01-23T10:58:00Z</dcterms:created>
  <dcterms:modified xsi:type="dcterms:W3CDTF">2020-02-12T11:56:00Z</dcterms:modified>
</cp:coreProperties>
</file>